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41" w:rsidRDefault="00232B41" w:rsidP="00232B41">
      <w:r>
        <w:rPr>
          <w:rFonts w:ascii="Segoe UI Symbol" w:hAnsi="Segoe UI Symbol" w:cs="Segoe UI Symbol"/>
        </w:rPr>
        <w:t>❌</w:t>
      </w:r>
      <w:r>
        <w:t xml:space="preserve"> Нет. Закон устанавливает перечень случаев, когда работодатель вправе удерживать деньги без согласия работника, опоздания туда не входят.</w:t>
      </w:r>
    </w:p>
    <w:p w:rsidR="00232B41" w:rsidRDefault="00232B41" w:rsidP="00232B41"/>
    <w:p w:rsidR="00232B41" w:rsidRDefault="00232B41" w:rsidP="00232B41">
      <w:r>
        <w:t>Когда удержания возможны:</w:t>
      </w:r>
    </w:p>
    <w:p w:rsidR="00232B41" w:rsidRDefault="00232B41" w:rsidP="00232B41">
      <w:r>
        <w:rPr>
          <w:rFonts w:ascii="Segoe UI Symbol" w:hAnsi="Segoe UI Symbol" w:cs="Segoe UI Symbol"/>
        </w:rPr>
        <w:t>🔘</w:t>
      </w:r>
      <w:r>
        <w:t>для возврата неотработанного аванса,</w:t>
      </w:r>
    </w:p>
    <w:p w:rsidR="00232B41" w:rsidRDefault="00232B41" w:rsidP="00232B41">
      <w:r>
        <w:rPr>
          <w:rFonts w:ascii="Segoe UI Symbol" w:hAnsi="Segoe UI Symbol" w:cs="Segoe UI Symbol"/>
        </w:rPr>
        <w:t>🔘</w:t>
      </w:r>
      <w:r>
        <w:t>для возврата неизрасходованных командировочных,</w:t>
      </w:r>
    </w:p>
    <w:p w:rsidR="00232B41" w:rsidRDefault="00232B41" w:rsidP="00232B41">
      <w:r>
        <w:rPr>
          <w:rFonts w:ascii="Segoe UI Symbol" w:hAnsi="Segoe UI Symbol" w:cs="Segoe UI Symbol"/>
        </w:rPr>
        <w:t>🔘</w:t>
      </w:r>
      <w:r>
        <w:t>для возврата излишне выплаченных сумм (например, в следствие счетных ошибок),</w:t>
      </w:r>
    </w:p>
    <w:p w:rsidR="00232B41" w:rsidRDefault="00232B41" w:rsidP="00232B41">
      <w:r>
        <w:rPr>
          <w:rFonts w:ascii="Segoe UI Symbol" w:hAnsi="Segoe UI Symbol" w:cs="Segoe UI Symbol"/>
        </w:rPr>
        <w:t>🔘</w:t>
      </w:r>
      <w:r>
        <w:t xml:space="preserve">для возврата излишне выплаченной зарплаты в </w:t>
      </w:r>
      <w:proofErr w:type="gramStart"/>
      <w:r>
        <w:t>связи  установленными</w:t>
      </w:r>
      <w:proofErr w:type="gramEnd"/>
      <w:r>
        <w:t xml:space="preserve"> судом неправомерными действиями работника и т.д.</w:t>
      </w:r>
    </w:p>
    <w:p w:rsidR="00232B41" w:rsidRDefault="00232B41" w:rsidP="00232B41"/>
    <w:p w:rsidR="00232B41" w:rsidRDefault="00232B41" w:rsidP="00232B41">
      <w:r>
        <w:rPr>
          <w:rFonts w:ascii="Segoe UI Symbol" w:hAnsi="Segoe UI Symbol" w:cs="Segoe UI Symbol"/>
        </w:rPr>
        <w:t>⚠</w:t>
      </w:r>
      <w:r>
        <w:t>️ Работодатель обязан оплачивать только фактически отработанное рабочее время, а также законные периоды — отпуск, командировка и т.д.</w:t>
      </w:r>
    </w:p>
    <w:p w:rsidR="00232B41" w:rsidRDefault="00232B41" w:rsidP="00232B41"/>
    <w:p w:rsidR="00232B41" w:rsidRDefault="00232B41" w:rsidP="00232B41">
      <w:r>
        <w:rPr>
          <w:rFonts w:ascii="Segoe UI Symbol" w:hAnsi="Segoe UI Symbol" w:cs="Segoe UI Symbol"/>
        </w:rPr>
        <w:t>🚆</w:t>
      </w:r>
      <w:r>
        <w:t xml:space="preserve"> </w:t>
      </w:r>
      <w:proofErr w:type="gramStart"/>
      <w:r>
        <w:t>Сейчас</w:t>
      </w:r>
      <w:proofErr w:type="gramEnd"/>
      <w:r>
        <w:t xml:space="preserve"> из-за морозов и снега пассажиры могут получить справку (https://www.central-ppk.ru/new/passengers/app/) об опоздании электричек.</w:t>
      </w:r>
    </w:p>
    <w:p w:rsidR="005B37AD" w:rsidRDefault="00232B41" w:rsidP="00232B41">
      <w:r>
        <w:t>Ее можно предоставить на работе/учебе.</w:t>
      </w:r>
      <w:bookmarkStart w:id="0" w:name="_GoBack"/>
      <w:bookmarkEnd w:id="0"/>
    </w:p>
    <w:sectPr w:rsidR="005B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B4"/>
    <w:rsid w:val="00232B41"/>
    <w:rsid w:val="004704B4"/>
    <w:rsid w:val="005B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A15CB-81B0-4A7D-8472-85B632D9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2026-02-11T11:36:00Z</dcterms:created>
  <dcterms:modified xsi:type="dcterms:W3CDTF">2026-02-11T11:36:00Z</dcterms:modified>
</cp:coreProperties>
</file>